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BF" w:rsidRDefault="00853CBF">
      <w:r>
        <w:t>We understand the complexities of navigating and supporting children with social media – the platforms and media change at such a quick rate, it is difficult to keep up. Below are links to sites which will hopefully support you with any questions you might ha</w:t>
      </w:r>
      <w:r w:rsidR="005F375E">
        <w:t>ve. However, in saying this, our</w:t>
      </w:r>
      <w:r>
        <w:t xml:space="preserve"> first and best suggestion would be to speak to your child about their social media use. </w:t>
      </w:r>
    </w:p>
    <w:p w:rsidR="00853CBF" w:rsidRDefault="00853CBF">
      <w:bookmarkStart w:id="0" w:name="_GoBack"/>
      <w:bookmarkEnd w:id="0"/>
    </w:p>
    <w:p w:rsidR="00D95B9C" w:rsidRDefault="005F375E">
      <w:hyperlink r:id="rId4" w:history="1">
        <w:r w:rsidRPr="00A22284">
          <w:rPr>
            <w:rStyle w:val="Hyperlink"/>
          </w:rPr>
          <w:t>https://www.internetmatters.org/resources/social-media-advice-hub2/</w:t>
        </w:r>
      </w:hyperlink>
    </w:p>
    <w:p w:rsidR="005F375E" w:rsidRDefault="005F375E">
      <w:hyperlink r:id="rId5" w:history="1">
        <w:r w:rsidRPr="00A22284">
          <w:rPr>
            <w:rStyle w:val="Hyperlink"/>
          </w:rPr>
          <w:t>https://www.youngminds.org.uk/parent/parents-a-z-mental-health-guide/social-media/</w:t>
        </w:r>
      </w:hyperlink>
    </w:p>
    <w:p w:rsidR="005F375E" w:rsidRDefault="005F375E">
      <w:hyperlink r:id="rId6" w:history="1">
        <w:r w:rsidRPr="00A22284">
          <w:rPr>
            <w:rStyle w:val="Hyperlink"/>
          </w:rPr>
          <w:t>https://www.internetmatters.org/resources/social-media-advice-hub2/</w:t>
        </w:r>
      </w:hyperlink>
    </w:p>
    <w:p w:rsidR="005F375E" w:rsidRDefault="005F375E">
      <w:hyperlink r:id="rId7" w:history="1">
        <w:r w:rsidRPr="00A22284">
          <w:rPr>
            <w:rStyle w:val="Hyperlink"/>
          </w:rPr>
          <w:t>https://www.nspcc.org.uk/keeping-children-safe/online-safety/social-media/</w:t>
        </w:r>
      </w:hyperlink>
    </w:p>
    <w:p w:rsidR="005F375E" w:rsidRDefault="005F375E">
      <w:hyperlink r:id="rId8" w:history="1">
        <w:r w:rsidRPr="00A22284">
          <w:rPr>
            <w:rStyle w:val="Hyperlink"/>
          </w:rPr>
          <w:t>https://saferinternet.org.uk/guide-and-resource/social-media-guides</w:t>
        </w:r>
      </w:hyperlink>
    </w:p>
    <w:p w:rsidR="005F375E" w:rsidRDefault="005F375E">
      <w:hyperlink r:id="rId9" w:history="1">
        <w:r w:rsidRPr="00A22284">
          <w:rPr>
            <w:rStyle w:val="Hyperlink"/>
          </w:rPr>
          <w:t>https://www.thinkuknow.co.uk/parents/articles/parents-guide-being-social-online/</w:t>
        </w:r>
      </w:hyperlink>
    </w:p>
    <w:p w:rsidR="005F375E" w:rsidRDefault="005F375E"/>
    <w:sectPr w:rsidR="005F3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BF"/>
    <w:rsid w:val="005D5A2F"/>
    <w:rsid w:val="005F375E"/>
    <w:rsid w:val="00853CBF"/>
    <w:rsid w:val="00F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94C7"/>
  <w15:chartTrackingRefBased/>
  <w15:docId w15:val="{CA83C171-E2B4-4257-B346-2645200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internet.org.uk/guide-and-resource/social-media-guid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spcc.org.uk/keeping-children-safe/online-safety/social-med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etmatters.org/resources/social-media-advice-hub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ngminds.org.uk/parent/parents-a-z-mental-health-guide/social-medi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nternetmatters.org/resources/social-media-advice-hub2/" TargetMode="External"/><Relationship Id="rId9" Type="http://schemas.openxmlformats.org/officeDocument/2006/relationships/hyperlink" Target="https://www.thinkuknow.co.uk/parents/articles/parents-guide-being-social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Walton-Smith</dc:creator>
  <cp:keywords/>
  <dc:description/>
  <cp:lastModifiedBy>Debbie Walton-Smith</cp:lastModifiedBy>
  <cp:revision>2</cp:revision>
  <dcterms:created xsi:type="dcterms:W3CDTF">2022-12-16T14:04:00Z</dcterms:created>
  <dcterms:modified xsi:type="dcterms:W3CDTF">2022-12-16T14:30:00Z</dcterms:modified>
</cp:coreProperties>
</file>